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40" w:rsidRDefault="00E903AA">
      <w:pPr>
        <w:rPr>
          <w:b/>
        </w:rPr>
      </w:pPr>
      <w:r w:rsidRPr="00E903AA">
        <w:rPr>
          <w:b/>
        </w:rPr>
        <w:t>Begabungsausstellung 25./26. Mai 2016</w:t>
      </w:r>
    </w:p>
    <w:p w:rsidR="00E903AA" w:rsidRDefault="00E903AA">
      <w:r w:rsidRPr="00E903AA">
        <w:t>Die Begabungsausstellung</w:t>
      </w:r>
      <w:r>
        <w:t xml:space="preserve"> bildete den Abschluss der Begabungstage in den einzelnen Schulstufen. In drei Vierteln der unteren Turnhalle Bütschwil wurden verschiedenste Ergebnisse dieser, über das ganze Schuljahr verteilten Sondertage den interessierten Eltern gezeigt. Der Kindergarten führte drei solche Tage durch- Unter- und Mittelstufe je vier. Die Inhalte bestanden aus verschiedensten angeboten zu den acht Intelligenzen nach Gardner. Die Kinder konnten ihre Zuteilung entsprechend ihren persönlichen Begabungen auswählen.</w:t>
      </w:r>
    </w:p>
    <w:p w:rsidR="00E903AA" w:rsidRDefault="00E903AA">
      <w:r>
        <w:t xml:space="preserve">Im Geräteraum vermittelte zudem eine Fotopräsentation weitere Eindrücke von diesen Tagen. In einem Viertel der Halle wurde vom Elternrat Bütschwil ein Kaffee geführt. </w:t>
      </w:r>
    </w:p>
    <w:p w:rsidR="00E903AA" w:rsidRDefault="00E903AA">
      <w:r>
        <w:t>Gleichzeitig z</w:t>
      </w:r>
      <w:r w:rsidR="007B0D95">
        <w:t>u diesen Angeboten konnten die E</w:t>
      </w:r>
      <w:r>
        <w:t xml:space="preserve">ltern </w:t>
      </w:r>
      <w:r w:rsidR="007B0D95">
        <w:t xml:space="preserve">der 3. – 6. </w:t>
      </w:r>
      <w:proofErr w:type="spellStart"/>
      <w:r w:rsidR="007B0D95">
        <w:t>Klässler</w:t>
      </w:r>
      <w:proofErr w:type="spellEnd"/>
      <w:r w:rsidR="007B0D95">
        <w:t xml:space="preserve"> bei den angebotenen Besuchstagen ihren Kindern einen Besuch abstatten.</w:t>
      </w:r>
    </w:p>
    <w:p w:rsidR="007B0D95" w:rsidRDefault="00942DFA">
      <w:r w:rsidRPr="00942DFA">
        <w:rPr>
          <w:noProof/>
          <w:lang w:eastAsia="de-DE"/>
        </w:rPr>
        <w:drawing>
          <wp:anchor distT="0" distB="0" distL="114300" distR="114300" simplePos="0" relativeHeight="251658240" behindDoc="0" locked="0" layoutInCell="1" allowOverlap="1" wp14:anchorId="1ED9A5AE" wp14:editId="1EB5C6AD">
            <wp:simplePos x="0" y="0"/>
            <wp:positionH relativeFrom="margin">
              <wp:posOffset>2891155</wp:posOffset>
            </wp:positionH>
            <wp:positionV relativeFrom="paragraph">
              <wp:posOffset>660400</wp:posOffset>
            </wp:positionV>
            <wp:extent cx="2809875" cy="1873250"/>
            <wp:effectExtent l="0" t="0" r="9525" b="0"/>
            <wp:wrapSquare wrapText="bothSides"/>
            <wp:docPr id="2" name="Grafik 2" descr="P:\Buetschwil\Fotos\Begabungstage\Begabungsausstellung Mai 16\IMG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uetschwil\Fotos\Begabungstage\Begabungsausstellung Mai 16\IMG_01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9875" cy="187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D95">
        <w:t>Das Sch</w:t>
      </w:r>
      <w:r w:rsidR="002E43D3">
        <w:t>ulteam Bütschwil bedankt sich bei den</w:t>
      </w:r>
      <w:r w:rsidR="007B0D95">
        <w:t xml:space="preserve"> vielen Besucherinnen und Besucher</w:t>
      </w:r>
      <w:r w:rsidR="002E43D3">
        <w:t>n</w:t>
      </w:r>
      <w:r w:rsidR="007B0D95">
        <w:t>, die die Angebote genutzt haben. Ein spezielles Dankeschön richtet sich natürlich an die Vertreterinnen des Elternrates Bütschwil, die das Elternkaffee geführt haben.</w:t>
      </w:r>
    </w:p>
    <w:p w:rsidR="00942DFA" w:rsidRDefault="00942DFA">
      <w:r w:rsidRPr="00942DFA">
        <w:rPr>
          <w:noProof/>
          <w:lang w:eastAsia="de-DE"/>
        </w:rPr>
        <w:drawing>
          <wp:anchor distT="0" distB="0" distL="114300" distR="114300" simplePos="0" relativeHeight="251659264" behindDoc="0" locked="0" layoutInCell="1" allowOverlap="1" wp14:anchorId="4A85051A" wp14:editId="6C218651">
            <wp:simplePos x="895350" y="3981450"/>
            <wp:positionH relativeFrom="column">
              <wp:align>left</wp:align>
            </wp:positionH>
            <wp:positionV relativeFrom="paragraph">
              <wp:align>top</wp:align>
            </wp:positionV>
            <wp:extent cx="2838450" cy="1892300"/>
            <wp:effectExtent l="0" t="0" r="0" b="0"/>
            <wp:wrapSquare wrapText="bothSides"/>
            <wp:docPr id="1" name="Grafik 1" descr="P:\Buetschwil\Fotos\Begabungstage\Begabungsausstellung Mai 16\IMG_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uetschwil\Fotos\Begabungstage\Begabungsausstellung Mai 16\IMG_0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1892300"/>
                    </a:xfrm>
                    <a:prstGeom prst="rect">
                      <a:avLst/>
                    </a:prstGeom>
                    <a:noFill/>
                    <a:ln>
                      <a:noFill/>
                    </a:ln>
                  </pic:spPr>
                </pic:pic>
              </a:graphicData>
            </a:graphic>
          </wp:anchor>
        </w:drawing>
      </w:r>
      <w:r>
        <w:br w:type="textWrapping" w:clear="all"/>
        <w:t>weitere Fotos</w:t>
      </w:r>
    </w:p>
    <w:p w:rsidR="00942DFA" w:rsidRPr="00E903AA" w:rsidRDefault="00942DFA"/>
    <w:p w:rsidR="00E903AA" w:rsidRDefault="00E903AA">
      <w:bookmarkStart w:id="0" w:name="_GoBack"/>
      <w:bookmarkEnd w:id="0"/>
    </w:p>
    <w:sectPr w:rsidR="00E903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AA"/>
    <w:rsid w:val="002E43D3"/>
    <w:rsid w:val="007B0D95"/>
    <w:rsid w:val="00942DFA"/>
    <w:rsid w:val="00CC5C40"/>
    <w:rsid w:val="00E90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C118A-7B39-41A9-B297-891CFFE5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Schulleiter Meier Kurt</dc:creator>
  <cp:keywords/>
  <dc:description/>
  <cp:lastModifiedBy>Schulleiter Meier Kurt</cp:lastModifiedBy>
  <cp:revision>3</cp:revision>
  <dcterms:created xsi:type="dcterms:W3CDTF">2016-06-01T07:24:00Z</dcterms:created>
  <dcterms:modified xsi:type="dcterms:W3CDTF">2016-06-01T08:30:00Z</dcterms:modified>
</cp:coreProperties>
</file>